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38" w:rsidRPr="008D3B38" w:rsidRDefault="008D3B38" w:rsidP="008D3B38">
      <w:pPr>
        <w:jc w:val="center"/>
        <w:rPr>
          <w:rFonts w:ascii="Verdana" w:hAnsi="Verdana"/>
          <w:b/>
          <w:sz w:val="28"/>
          <w:szCs w:val="24"/>
        </w:rPr>
      </w:pPr>
      <w:r w:rsidRPr="008D3B38">
        <w:rPr>
          <w:rFonts w:ascii="Verdana" w:hAnsi="Verdana"/>
          <w:b/>
          <w:sz w:val="28"/>
          <w:szCs w:val="24"/>
        </w:rPr>
        <w:t>SCUOL</w:t>
      </w:r>
      <w:r w:rsidR="005A510D">
        <w:rPr>
          <w:rFonts w:ascii="Verdana" w:hAnsi="Verdana"/>
          <w:b/>
          <w:sz w:val="28"/>
          <w:szCs w:val="24"/>
        </w:rPr>
        <w:t xml:space="preserve">E DELL’INFANZIA </w:t>
      </w:r>
    </w:p>
    <w:p w:rsidR="008D3B38" w:rsidRPr="0080555C" w:rsidRDefault="008D3B38" w:rsidP="008D3B38">
      <w:pPr>
        <w:jc w:val="center"/>
        <w:rPr>
          <w:b/>
          <w:sz w:val="4"/>
          <w:szCs w:val="24"/>
        </w:rPr>
      </w:pPr>
    </w:p>
    <w:p w:rsidR="00406A36" w:rsidRPr="008D3B38" w:rsidRDefault="00CA3EBE" w:rsidP="008D3B38">
      <w:pPr>
        <w:jc w:val="center"/>
        <w:rPr>
          <w:b/>
          <w:sz w:val="28"/>
          <w:szCs w:val="24"/>
        </w:rPr>
      </w:pPr>
      <w:r w:rsidRPr="008D3B38">
        <w:rPr>
          <w:b/>
          <w:sz w:val="28"/>
          <w:szCs w:val="24"/>
        </w:rPr>
        <w:t>ORARI DAL 14 AL 18 SETTEMBRE</w:t>
      </w:r>
    </w:p>
    <w:p w:rsidR="00A72C50" w:rsidRPr="0080555C" w:rsidRDefault="00A72C50" w:rsidP="00A72C50">
      <w:pPr>
        <w:rPr>
          <w:color w:val="FF0000"/>
          <w:sz w:val="18"/>
          <w:szCs w:val="28"/>
        </w:rPr>
      </w:pPr>
    </w:p>
    <w:p w:rsidR="005A510D" w:rsidRDefault="005A510D" w:rsidP="005A510D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Gli orari di USCITA saranno così articolati:</w:t>
      </w:r>
    </w:p>
    <w:p w:rsidR="005A510D" w:rsidRDefault="005A510D" w:rsidP="005A510D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ore 12.00 bambini di 3 anni (</w:t>
      </w:r>
      <w:r w:rsidRPr="005E74DF">
        <w:rPr>
          <w:rFonts w:ascii="Arial" w:hAnsi="Arial" w:cs="Arial"/>
          <w:b/>
          <w:color w:val="222222"/>
        </w:rPr>
        <w:t>*</w:t>
      </w:r>
      <w:r>
        <w:rPr>
          <w:rFonts w:ascii="Arial" w:hAnsi="Arial" w:cs="Arial"/>
          <w:color w:val="222222"/>
        </w:rPr>
        <w:t>Tranne il giorno 14/09)</w:t>
      </w:r>
    </w:p>
    <w:p w:rsidR="005A510D" w:rsidRDefault="005A510D" w:rsidP="005A510D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ore 12.30 bambini SEZ. A</w:t>
      </w:r>
    </w:p>
    <w:p w:rsidR="005A510D" w:rsidRDefault="005A510D" w:rsidP="005A510D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ore 12,45 bambini SEZ. B</w:t>
      </w:r>
    </w:p>
    <w:p w:rsidR="005A510D" w:rsidRDefault="005A510D" w:rsidP="005A510D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ore 13.00 bambini SEZ. C</w:t>
      </w:r>
    </w:p>
    <w:p w:rsidR="005A510D" w:rsidRDefault="005A510D" w:rsidP="005E74DF">
      <w:pPr>
        <w:pStyle w:val="NormaleWeb"/>
        <w:shd w:val="clear" w:color="auto" w:fill="FFFFFF"/>
        <w:ind w:left="142" w:hanging="142"/>
        <w:rPr>
          <w:rFonts w:ascii="Arial" w:hAnsi="Arial" w:cs="Arial"/>
          <w:color w:val="222222"/>
        </w:rPr>
      </w:pPr>
      <w:r w:rsidRPr="005E74DF">
        <w:rPr>
          <w:rFonts w:ascii="Arial" w:hAnsi="Arial" w:cs="Arial"/>
          <w:b/>
          <w:color w:val="222222"/>
        </w:rPr>
        <w:t>*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</w:rPr>
        <w:t>Il giorno 14 settembre l'inserimento degli alunni nuovi iscritti avverrà con le modalità</w:t>
      </w:r>
      <w:r w:rsidR="005E74DF">
        <w:rPr>
          <w:rFonts w:ascii="Arial" w:hAnsi="Arial" w:cs="Arial"/>
          <w:color w:val="222222"/>
        </w:rPr>
        <w:t xml:space="preserve"> comunicate da</w:t>
      </w:r>
      <w:r>
        <w:rPr>
          <w:rFonts w:ascii="Arial" w:hAnsi="Arial" w:cs="Arial"/>
          <w:color w:val="222222"/>
        </w:rPr>
        <w:t>lle insegnanti durante i colloqui del giorno 7/09.</w:t>
      </w:r>
    </w:p>
    <w:p w:rsidR="00A72C50" w:rsidRDefault="00A72C50" w:rsidP="00A72C50"/>
    <w:p w:rsidR="007E3F51" w:rsidRDefault="007E3F51"/>
    <w:sectPr w:rsidR="007E3F51" w:rsidSect="005A510D">
      <w:pgSz w:w="11906" w:h="16838"/>
      <w:pgMar w:top="170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4FA"/>
    <w:multiLevelType w:val="hybridMultilevel"/>
    <w:tmpl w:val="423E9076"/>
    <w:lvl w:ilvl="0" w:tplc="4AC02D5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FD71F0D"/>
    <w:multiLevelType w:val="hybridMultilevel"/>
    <w:tmpl w:val="955084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99"/>
    <w:rsid w:val="00406A36"/>
    <w:rsid w:val="005A510D"/>
    <w:rsid w:val="005E74DF"/>
    <w:rsid w:val="006B2603"/>
    <w:rsid w:val="007E3F51"/>
    <w:rsid w:val="0080555C"/>
    <w:rsid w:val="008D3B38"/>
    <w:rsid w:val="00A03399"/>
    <w:rsid w:val="00A72C50"/>
    <w:rsid w:val="00CA3EBE"/>
    <w:rsid w:val="00F515FC"/>
    <w:rsid w:val="00F73C7B"/>
    <w:rsid w:val="00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8374"/>
  <w15:chartTrackingRefBased/>
  <w15:docId w15:val="{B07A127E-EA3A-4E7E-B34B-B4BF8B4B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15F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A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1BFE-C4C8-4AFC-AA54-B539B969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Pacini</dc:creator>
  <cp:keywords/>
  <dc:description/>
  <cp:lastModifiedBy>patrizia celati</cp:lastModifiedBy>
  <cp:revision>2</cp:revision>
  <dcterms:created xsi:type="dcterms:W3CDTF">2020-09-05T13:50:00Z</dcterms:created>
  <dcterms:modified xsi:type="dcterms:W3CDTF">2020-09-05T13:50:00Z</dcterms:modified>
</cp:coreProperties>
</file>